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20760" w14:textId="77777777" w:rsidR="00510E9A" w:rsidRDefault="00510E9A" w:rsidP="002F4887">
      <w:pPr>
        <w:jc w:val="center"/>
        <w:rPr>
          <w:rFonts w:ascii="Helvetica" w:hAnsi="Helvetica" w:cs="Helvetica"/>
          <w:b/>
          <w:sz w:val="28"/>
          <w:szCs w:val="28"/>
        </w:rPr>
      </w:pPr>
    </w:p>
    <w:p w14:paraId="60F1BEA5" w14:textId="5B2FBE24" w:rsidR="008F28E9" w:rsidRPr="002F4887" w:rsidRDefault="00F11AF3" w:rsidP="002F4887">
      <w:pPr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 xml:space="preserve">PROVISIONAL </w:t>
      </w:r>
      <w:r w:rsidR="009673A2">
        <w:rPr>
          <w:rFonts w:ascii="Helvetica" w:hAnsi="Helvetica" w:cs="Helvetica"/>
          <w:b/>
          <w:sz w:val="28"/>
          <w:szCs w:val="28"/>
        </w:rPr>
        <w:t>PLAYDAYS</w:t>
      </w:r>
      <w:r w:rsidR="008F28E9" w:rsidRPr="002F4887">
        <w:rPr>
          <w:rFonts w:ascii="Helvetica" w:hAnsi="Helvetica" w:cs="Helvetica"/>
          <w:b/>
          <w:sz w:val="28"/>
          <w:szCs w:val="28"/>
        </w:rPr>
        <w:t xml:space="preserve"> BOOKING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77"/>
        <w:gridCol w:w="2552"/>
        <w:gridCol w:w="1933"/>
      </w:tblGrid>
      <w:tr w:rsidR="009673A2" w14:paraId="3FB031A4" w14:textId="77777777" w:rsidTr="009673A2">
        <w:trPr>
          <w:trHeight w:val="454"/>
        </w:trPr>
        <w:tc>
          <w:tcPr>
            <w:tcW w:w="2254" w:type="dxa"/>
            <w:vAlign w:val="center"/>
          </w:tcPr>
          <w:p w14:paraId="352BB8CD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Organisation name:</w:t>
            </w:r>
          </w:p>
        </w:tc>
        <w:tc>
          <w:tcPr>
            <w:tcW w:w="6762" w:type="dxa"/>
            <w:gridSpan w:val="3"/>
            <w:vAlign w:val="center"/>
          </w:tcPr>
          <w:p w14:paraId="695D69C9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7EF8666D" w14:textId="77777777" w:rsidTr="009673A2">
        <w:trPr>
          <w:trHeight w:val="454"/>
        </w:trPr>
        <w:tc>
          <w:tcPr>
            <w:tcW w:w="2254" w:type="dxa"/>
            <w:vAlign w:val="center"/>
          </w:tcPr>
          <w:p w14:paraId="656D3073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Leader’s name:</w:t>
            </w:r>
          </w:p>
        </w:tc>
        <w:tc>
          <w:tcPr>
            <w:tcW w:w="6762" w:type="dxa"/>
            <w:gridSpan w:val="3"/>
            <w:vAlign w:val="center"/>
          </w:tcPr>
          <w:p w14:paraId="28E89DBF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3CFDBB61" w14:textId="77777777" w:rsidTr="009673A2">
        <w:trPr>
          <w:trHeight w:val="454"/>
        </w:trPr>
        <w:tc>
          <w:tcPr>
            <w:tcW w:w="2254" w:type="dxa"/>
            <w:vAlign w:val="center"/>
          </w:tcPr>
          <w:p w14:paraId="1A7E4CBA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Address:</w:t>
            </w:r>
          </w:p>
        </w:tc>
        <w:tc>
          <w:tcPr>
            <w:tcW w:w="6762" w:type="dxa"/>
            <w:gridSpan w:val="3"/>
            <w:vAlign w:val="center"/>
          </w:tcPr>
          <w:p w14:paraId="7A52290C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602411E8" w14:textId="77777777" w:rsidTr="009673A2">
        <w:trPr>
          <w:trHeight w:val="454"/>
        </w:trPr>
        <w:tc>
          <w:tcPr>
            <w:tcW w:w="2254" w:type="dxa"/>
            <w:vAlign w:val="center"/>
          </w:tcPr>
          <w:p w14:paraId="6D0A4231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6762" w:type="dxa"/>
            <w:gridSpan w:val="3"/>
            <w:vAlign w:val="center"/>
          </w:tcPr>
          <w:p w14:paraId="3D9A365B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20EE672A" w14:textId="77777777" w:rsidTr="00510E9A">
        <w:trPr>
          <w:trHeight w:val="454"/>
        </w:trPr>
        <w:tc>
          <w:tcPr>
            <w:tcW w:w="2254" w:type="dxa"/>
            <w:vAlign w:val="center"/>
          </w:tcPr>
          <w:p w14:paraId="62CFCABE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Postcode:</w:t>
            </w:r>
          </w:p>
        </w:tc>
        <w:tc>
          <w:tcPr>
            <w:tcW w:w="2277" w:type="dxa"/>
            <w:vAlign w:val="center"/>
          </w:tcPr>
          <w:p w14:paraId="58A1D694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2552" w:type="dxa"/>
            <w:vAlign w:val="center"/>
          </w:tcPr>
          <w:p w14:paraId="53B1D9C2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Telephone:</w:t>
            </w:r>
          </w:p>
        </w:tc>
        <w:tc>
          <w:tcPr>
            <w:tcW w:w="1933" w:type="dxa"/>
            <w:vAlign w:val="center"/>
          </w:tcPr>
          <w:p w14:paraId="68FBDA31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23DC0756" w14:textId="77777777" w:rsidTr="009673A2">
        <w:trPr>
          <w:trHeight w:val="454"/>
        </w:trPr>
        <w:tc>
          <w:tcPr>
            <w:tcW w:w="2254" w:type="dxa"/>
            <w:vAlign w:val="center"/>
          </w:tcPr>
          <w:p w14:paraId="74F8762B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Email address:</w:t>
            </w:r>
          </w:p>
        </w:tc>
        <w:tc>
          <w:tcPr>
            <w:tcW w:w="6762" w:type="dxa"/>
            <w:gridSpan w:val="3"/>
            <w:vAlign w:val="center"/>
          </w:tcPr>
          <w:p w14:paraId="7ADA4D7F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47BCD66F" w14:textId="77777777" w:rsidTr="00510E9A">
        <w:trPr>
          <w:trHeight w:val="454"/>
        </w:trPr>
        <w:tc>
          <w:tcPr>
            <w:tcW w:w="2254" w:type="dxa"/>
            <w:vAlign w:val="center"/>
          </w:tcPr>
          <w:p w14:paraId="4B122E01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Date of visit:</w:t>
            </w:r>
          </w:p>
        </w:tc>
        <w:tc>
          <w:tcPr>
            <w:tcW w:w="2277" w:type="dxa"/>
            <w:vAlign w:val="center"/>
          </w:tcPr>
          <w:p w14:paraId="137BCC4F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2552" w:type="dxa"/>
            <w:vAlign w:val="center"/>
          </w:tcPr>
          <w:p w14:paraId="0F59B46A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Arrival time:</w:t>
            </w:r>
          </w:p>
        </w:tc>
        <w:tc>
          <w:tcPr>
            <w:tcW w:w="1933" w:type="dxa"/>
            <w:vAlign w:val="center"/>
          </w:tcPr>
          <w:p w14:paraId="7F6B0572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4E55E0DB" w14:textId="77777777" w:rsidTr="00F11AF3">
        <w:trPr>
          <w:trHeight w:val="664"/>
        </w:trPr>
        <w:tc>
          <w:tcPr>
            <w:tcW w:w="2254" w:type="dxa"/>
            <w:vAlign w:val="center"/>
          </w:tcPr>
          <w:p w14:paraId="327B2915" w14:textId="38505B4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Number of children</w:t>
            </w:r>
            <w:r w:rsidR="00510E9A">
              <w:rPr>
                <w:rFonts w:ascii="Helvetica" w:hAnsi="Helvetica" w:cs="Helvetica"/>
              </w:rPr>
              <w:t xml:space="preserve"> age</w:t>
            </w:r>
            <w:r>
              <w:rPr>
                <w:rFonts w:ascii="Helvetica" w:hAnsi="Helvetica" w:cs="Helvetica"/>
              </w:rPr>
              <w:t xml:space="preserve"> under </w:t>
            </w:r>
            <w:r w:rsidR="003947EB">
              <w:rPr>
                <w:rFonts w:ascii="Helvetica" w:hAnsi="Helvetica" w:cs="Helvetica"/>
              </w:rPr>
              <w:t>2</w:t>
            </w:r>
            <w:r>
              <w:rPr>
                <w:rFonts w:ascii="Helvetica" w:hAnsi="Helvetica" w:cs="Helvetica"/>
              </w:rPr>
              <w:t xml:space="preserve"> </w:t>
            </w:r>
            <w:r w:rsidRPr="009673A2">
              <w:rPr>
                <w:rFonts w:ascii="Helvetica" w:hAnsi="Helvetica" w:cs="Helvetica"/>
              </w:rPr>
              <w:t>(</w:t>
            </w:r>
            <w:r w:rsidRPr="009673A2">
              <w:rPr>
                <w:rFonts w:ascii="Helvetica" w:hAnsi="Helvetica" w:cs="Helvetica"/>
                <w:b/>
              </w:rPr>
              <w:t>free</w:t>
            </w:r>
            <w:r w:rsidRPr="009673A2">
              <w:rPr>
                <w:rFonts w:ascii="Helvetica" w:hAnsi="Helvetica" w:cs="Helvetica"/>
              </w:rPr>
              <w:t>)</w:t>
            </w:r>
            <w:r>
              <w:rPr>
                <w:rFonts w:ascii="Helvetica" w:hAnsi="Helvetica" w:cs="Helvetica"/>
              </w:rPr>
              <w:t>:</w:t>
            </w:r>
          </w:p>
        </w:tc>
        <w:tc>
          <w:tcPr>
            <w:tcW w:w="2277" w:type="dxa"/>
            <w:vAlign w:val="center"/>
          </w:tcPr>
          <w:p w14:paraId="39E3CC6B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2552" w:type="dxa"/>
            <w:vAlign w:val="center"/>
          </w:tcPr>
          <w:p w14:paraId="7325EAC7" w14:textId="08A8483D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children </w:t>
            </w:r>
            <w:r w:rsidR="00510E9A">
              <w:rPr>
                <w:rFonts w:ascii="Helvetica" w:hAnsi="Helvetica" w:cs="Helvetica"/>
              </w:rPr>
              <w:t>age</w:t>
            </w:r>
            <w:r w:rsidR="00F11AF3">
              <w:rPr>
                <w:rFonts w:ascii="Helvetica" w:hAnsi="Helvetica" w:cs="Helvetica"/>
              </w:rPr>
              <w:t>d</w:t>
            </w:r>
            <w:r w:rsidR="00510E9A">
              <w:rPr>
                <w:rFonts w:ascii="Helvetica" w:hAnsi="Helvetica" w:cs="Helvetica"/>
              </w:rPr>
              <w:t xml:space="preserve"> </w:t>
            </w:r>
            <w:r w:rsidR="003947EB">
              <w:rPr>
                <w:rFonts w:ascii="Helvetica" w:hAnsi="Helvetica" w:cs="Helvetica"/>
              </w:rPr>
              <w:t>2</w:t>
            </w:r>
            <w:r>
              <w:rPr>
                <w:rFonts w:ascii="Helvetica" w:hAnsi="Helvetica" w:cs="Helvetica"/>
              </w:rPr>
              <w:t xml:space="preserve"> &amp; </w:t>
            </w:r>
            <w:r w:rsidRPr="00F11AF3">
              <w:rPr>
                <w:rFonts w:ascii="Helvetica" w:hAnsi="Helvetica" w:cs="Helvetica"/>
              </w:rPr>
              <w:t xml:space="preserve">over </w:t>
            </w:r>
            <w:r w:rsidR="005B4D66" w:rsidRPr="00F11AF3">
              <w:rPr>
                <w:rFonts w:ascii="Helvetica" w:hAnsi="Helvetica" w:cs="Helvetica"/>
              </w:rPr>
              <w:t>£</w:t>
            </w:r>
            <w:r w:rsidR="003947EB" w:rsidRPr="00F11AF3">
              <w:rPr>
                <w:rFonts w:ascii="Helvetica" w:hAnsi="Helvetica" w:cs="Helvetica"/>
              </w:rPr>
              <w:t>6.</w:t>
            </w:r>
            <w:r w:rsidR="00894AFD" w:rsidRPr="00F11AF3">
              <w:rPr>
                <w:rFonts w:ascii="Helvetica" w:hAnsi="Helvetica" w:cs="Helvetica"/>
              </w:rPr>
              <w:t>95</w:t>
            </w:r>
            <w:r w:rsidR="00066655">
              <w:rPr>
                <w:rFonts w:ascii="Helvetica" w:hAnsi="Helvetica" w:cs="Helvetica"/>
                <w:b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14:paraId="10ACC031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  <w:tr w:rsidR="009673A2" w14:paraId="085E8EDE" w14:textId="77777777" w:rsidTr="00510E9A">
        <w:trPr>
          <w:trHeight w:val="454"/>
        </w:trPr>
        <w:tc>
          <w:tcPr>
            <w:tcW w:w="2254" w:type="dxa"/>
            <w:vAlign w:val="center"/>
          </w:tcPr>
          <w:p w14:paraId="4FA00F38" w14:textId="77777777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free adults </w:t>
            </w:r>
            <w:r w:rsidRPr="009673A2">
              <w:rPr>
                <w:rFonts w:ascii="Helvetica" w:hAnsi="Helvetica" w:cs="Helvetica"/>
              </w:rPr>
              <w:t xml:space="preserve">(1 adult free for every 3 </w:t>
            </w:r>
            <w:r w:rsidRPr="009673A2">
              <w:rPr>
                <w:rFonts w:ascii="Helvetica" w:hAnsi="Helvetica" w:cs="Helvetica"/>
                <w:b/>
              </w:rPr>
              <w:t>paying</w:t>
            </w:r>
            <w:r w:rsidRPr="009673A2">
              <w:rPr>
                <w:rFonts w:ascii="Helvetica" w:hAnsi="Helvetica" w:cs="Helvetica"/>
              </w:rPr>
              <w:t xml:space="preserve"> children)</w:t>
            </w:r>
            <w:r>
              <w:rPr>
                <w:rFonts w:ascii="Helvetica" w:hAnsi="Helvetica" w:cs="Helvetica"/>
              </w:rPr>
              <w:t>:</w:t>
            </w:r>
          </w:p>
        </w:tc>
        <w:tc>
          <w:tcPr>
            <w:tcW w:w="2277" w:type="dxa"/>
            <w:vAlign w:val="center"/>
          </w:tcPr>
          <w:p w14:paraId="4A74B321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  <w:tc>
          <w:tcPr>
            <w:tcW w:w="2552" w:type="dxa"/>
            <w:vAlign w:val="center"/>
          </w:tcPr>
          <w:p w14:paraId="7A08E661" w14:textId="6E219BF9" w:rsidR="009673A2" w:rsidRDefault="009673A2" w:rsidP="009673A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Number of paying adults </w:t>
            </w:r>
            <w:r w:rsidR="008A19F7">
              <w:rPr>
                <w:rFonts w:ascii="Helvetica" w:hAnsi="Helvetica" w:cs="Helvetica"/>
              </w:rPr>
              <w:t xml:space="preserve">group rate </w:t>
            </w:r>
            <w:r w:rsidR="008A19F7" w:rsidRPr="00F11AF3">
              <w:rPr>
                <w:rFonts w:ascii="Helvetica" w:hAnsi="Helvetica" w:cs="Helvetica"/>
              </w:rPr>
              <w:t>£</w:t>
            </w:r>
            <w:r w:rsidR="00F0709D" w:rsidRPr="00F11AF3">
              <w:rPr>
                <w:rFonts w:ascii="Helvetica" w:hAnsi="Helvetica" w:cs="Helvetica"/>
              </w:rPr>
              <w:t>8</w:t>
            </w:r>
            <w:r w:rsidR="00F11AF3" w:rsidRPr="00F11AF3">
              <w:rPr>
                <w:rFonts w:ascii="Helvetica" w:hAnsi="Helvetica" w:cs="Helvetica"/>
              </w:rPr>
              <w:t>.</w:t>
            </w:r>
            <w:r w:rsidR="00F420DA" w:rsidRPr="00F11AF3">
              <w:rPr>
                <w:rFonts w:ascii="Helvetica" w:hAnsi="Helvetica" w:cs="Helvetica"/>
              </w:rPr>
              <w:t>5</w:t>
            </w:r>
            <w:r w:rsidR="00F0709D" w:rsidRPr="00F11AF3">
              <w:rPr>
                <w:rFonts w:ascii="Helvetica" w:hAnsi="Helvetica" w:cs="Helvetica"/>
              </w:rPr>
              <w:t>0</w:t>
            </w:r>
            <w:r w:rsidR="00066655">
              <w:rPr>
                <w:rFonts w:ascii="Helvetica" w:hAnsi="Helvetica" w:cs="Helvetica"/>
              </w:rPr>
              <w:t xml:space="preserve"> </w:t>
            </w:r>
          </w:p>
        </w:tc>
        <w:tc>
          <w:tcPr>
            <w:tcW w:w="1933" w:type="dxa"/>
            <w:vAlign w:val="center"/>
          </w:tcPr>
          <w:p w14:paraId="427B1EEF" w14:textId="77777777" w:rsidR="009673A2" w:rsidRDefault="009673A2" w:rsidP="009673A2">
            <w:pPr>
              <w:rPr>
                <w:rFonts w:ascii="Helvetica" w:hAnsi="Helvetica" w:cs="Helvetica"/>
              </w:rPr>
            </w:pPr>
          </w:p>
        </w:tc>
      </w:tr>
    </w:tbl>
    <w:p w14:paraId="2E9B9E89" w14:textId="77777777" w:rsidR="009673A2" w:rsidRDefault="009673A2" w:rsidP="008F28E9">
      <w:pPr>
        <w:rPr>
          <w:rFonts w:ascii="Helvetica" w:hAnsi="Helvetica" w:cs="Helvetica"/>
        </w:rPr>
      </w:pPr>
    </w:p>
    <w:p w14:paraId="231DB6FA" w14:textId="77777777" w:rsidR="004F1979" w:rsidRDefault="004F1979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the table below if you would like to book any </w:t>
      </w:r>
      <w:r w:rsidR="009673A2">
        <w:rPr>
          <w:rFonts w:ascii="Helvetica" w:hAnsi="Helvetica" w:cs="Helvetica"/>
        </w:rPr>
        <w:t>extras: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1843"/>
        <w:gridCol w:w="2075"/>
      </w:tblGrid>
      <w:tr w:rsidR="004F1979" w14:paraId="3DDE4B32" w14:textId="77777777" w:rsidTr="00115FE8">
        <w:tc>
          <w:tcPr>
            <w:tcW w:w="2972" w:type="dxa"/>
            <w:shd w:val="clear" w:color="auto" w:fill="E7E6E6" w:themeFill="background2"/>
          </w:tcPr>
          <w:p w14:paraId="46015A0E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Activity</w:t>
            </w:r>
          </w:p>
        </w:tc>
        <w:tc>
          <w:tcPr>
            <w:tcW w:w="2126" w:type="dxa"/>
            <w:shd w:val="clear" w:color="auto" w:fill="E7E6E6" w:themeFill="background2"/>
          </w:tcPr>
          <w:p w14:paraId="3CE89EA2" w14:textId="6DBB17C0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Price per pupil</w:t>
            </w:r>
            <w:r w:rsidR="00066655">
              <w:rPr>
                <w:rFonts w:ascii="Helvetica" w:hAnsi="Helvetica" w:cs="Helvetica"/>
                <w:i/>
              </w:rPr>
              <w:t xml:space="preserve"> – </w:t>
            </w:r>
            <w:proofErr w:type="spellStart"/>
            <w:r w:rsidR="00066655" w:rsidRPr="00066655">
              <w:rPr>
                <w:rFonts w:ascii="Helvetica" w:hAnsi="Helvetica" w:cs="Helvetica"/>
                <w:b/>
                <w:bCs/>
                <w:i/>
              </w:rPr>
              <w:t>inc.VAT</w:t>
            </w:r>
            <w:proofErr w:type="spellEnd"/>
          </w:p>
        </w:tc>
        <w:tc>
          <w:tcPr>
            <w:tcW w:w="1843" w:type="dxa"/>
            <w:shd w:val="clear" w:color="auto" w:fill="E7E6E6" w:themeFill="background2"/>
          </w:tcPr>
          <w:p w14:paraId="431A74A2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Max. no. of pupils per group</w:t>
            </w:r>
          </w:p>
        </w:tc>
        <w:tc>
          <w:tcPr>
            <w:tcW w:w="2075" w:type="dxa"/>
            <w:shd w:val="clear" w:color="auto" w:fill="E7E6E6" w:themeFill="background2"/>
          </w:tcPr>
          <w:p w14:paraId="68F94523" w14:textId="77777777" w:rsidR="004F1979" w:rsidRPr="00A941A0" w:rsidRDefault="004F1979" w:rsidP="008F28E9">
            <w:pPr>
              <w:rPr>
                <w:rFonts w:ascii="Helvetica" w:hAnsi="Helvetica" w:cs="Helvetica"/>
                <w:i/>
              </w:rPr>
            </w:pPr>
            <w:r w:rsidRPr="00A941A0">
              <w:rPr>
                <w:rFonts w:ascii="Helvetica" w:hAnsi="Helvetica" w:cs="Helvetica"/>
                <w:i/>
              </w:rPr>
              <w:t>Total no. of pupils</w:t>
            </w:r>
          </w:p>
        </w:tc>
      </w:tr>
      <w:tr w:rsidR="004F1979" w14:paraId="126C0E76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13F7A432" w14:textId="20B174FC" w:rsidR="004F1979" w:rsidRPr="00510E9A" w:rsidRDefault="00530259" w:rsidP="00530259">
            <w:pPr>
              <w:rPr>
                <w:rFonts w:ascii="Helvetica" w:hAnsi="Helvetica" w:cs="Helvetica"/>
              </w:rPr>
            </w:pPr>
            <w:r w:rsidRPr="00510E9A">
              <w:rPr>
                <w:rFonts w:ascii="Helvetica" w:hAnsi="Helvetica" w:cs="Helvetica"/>
              </w:rPr>
              <w:t>Meet the A</w:t>
            </w:r>
            <w:r w:rsidR="009F45E7" w:rsidRPr="00510E9A">
              <w:rPr>
                <w:rFonts w:ascii="Helvetica" w:hAnsi="Helvetica" w:cs="Helvetica"/>
              </w:rPr>
              <w:t xml:space="preserve">nimals </w:t>
            </w:r>
            <w:r w:rsidR="00893248" w:rsidRPr="00510E9A">
              <w:rPr>
                <w:rFonts w:ascii="Helvetica" w:hAnsi="Helvetica" w:cs="Helvetica"/>
              </w:rPr>
              <w:t>–</w:t>
            </w:r>
            <w:r w:rsidR="009F45E7" w:rsidRPr="00510E9A">
              <w:rPr>
                <w:rFonts w:ascii="Helvetica" w:hAnsi="Helvetica" w:cs="Helvetica"/>
              </w:rPr>
              <w:t xml:space="preserve"> Preschool</w:t>
            </w:r>
          </w:p>
        </w:tc>
        <w:tc>
          <w:tcPr>
            <w:tcW w:w="2126" w:type="dxa"/>
            <w:vAlign w:val="center"/>
          </w:tcPr>
          <w:p w14:paraId="1E62BC47" w14:textId="6D70FDA5" w:rsidR="004F1979" w:rsidRPr="00510E9A" w:rsidRDefault="0037541B" w:rsidP="005B4D66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£</w:t>
            </w:r>
            <w:r w:rsidR="005B4D66">
              <w:rPr>
                <w:rFonts w:ascii="Helvetica" w:hAnsi="Helvetica" w:cs="Helvetica"/>
              </w:rPr>
              <w:t>2.</w:t>
            </w:r>
            <w:r w:rsidR="00066655">
              <w:rPr>
                <w:rFonts w:ascii="Helvetica" w:hAnsi="Helvetica" w:cs="Helvetica"/>
              </w:rPr>
              <w:t>40</w:t>
            </w:r>
          </w:p>
        </w:tc>
        <w:tc>
          <w:tcPr>
            <w:tcW w:w="1843" w:type="dxa"/>
            <w:vAlign w:val="center"/>
          </w:tcPr>
          <w:p w14:paraId="4CDDA66A" w14:textId="77777777" w:rsidR="004F1979" w:rsidRPr="00510E9A" w:rsidRDefault="00530259" w:rsidP="00530259">
            <w:pPr>
              <w:jc w:val="center"/>
              <w:rPr>
                <w:rFonts w:ascii="Helvetica" w:hAnsi="Helvetica" w:cs="Helvetica"/>
              </w:rPr>
            </w:pPr>
            <w:r w:rsidRPr="00510E9A">
              <w:rPr>
                <w:rFonts w:ascii="Helvetica" w:hAnsi="Helvetica" w:cs="Helvetica"/>
              </w:rPr>
              <w:t>10-15</w:t>
            </w:r>
          </w:p>
        </w:tc>
        <w:tc>
          <w:tcPr>
            <w:tcW w:w="2075" w:type="dxa"/>
            <w:vAlign w:val="center"/>
          </w:tcPr>
          <w:p w14:paraId="6E461A4E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14341335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6737C8A" w14:textId="4A5B03E6" w:rsidR="004F1979" w:rsidRPr="00510E9A" w:rsidRDefault="009F45E7" w:rsidP="00530259">
            <w:pPr>
              <w:rPr>
                <w:rFonts w:ascii="Helvetica" w:hAnsi="Helvetica" w:cs="Helvetica"/>
              </w:rPr>
            </w:pPr>
            <w:r w:rsidRPr="00510E9A">
              <w:rPr>
                <w:rFonts w:ascii="Helvetica" w:hAnsi="Helvetica" w:cs="Helvetica"/>
              </w:rPr>
              <w:t>Minibeasts</w:t>
            </w:r>
          </w:p>
        </w:tc>
        <w:tc>
          <w:tcPr>
            <w:tcW w:w="2126" w:type="dxa"/>
            <w:vAlign w:val="center"/>
          </w:tcPr>
          <w:p w14:paraId="277D9266" w14:textId="38CDEAC3" w:rsidR="004F1979" w:rsidRPr="00510E9A" w:rsidRDefault="009F45E7" w:rsidP="005B4D66">
            <w:pPr>
              <w:jc w:val="center"/>
              <w:rPr>
                <w:rFonts w:ascii="Helvetica" w:hAnsi="Helvetica" w:cs="Helvetica"/>
              </w:rPr>
            </w:pPr>
            <w:r w:rsidRPr="00510E9A">
              <w:rPr>
                <w:rFonts w:ascii="Helvetica" w:hAnsi="Helvetica" w:cs="Helvetica"/>
              </w:rPr>
              <w:t>£</w:t>
            </w:r>
            <w:r w:rsidR="005B4D66">
              <w:rPr>
                <w:rFonts w:ascii="Helvetica" w:hAnsi="Helvetica" w:cs="Helvetica"/>
              </w:rPr>
              <w:t>2.</w:t>
            </w:r>
            <w:r w:rsidR="00066655">
              <w:rPr>
                <w:rFonts w:ascii="Helvetica" w:hAnsi="Helvetica" w:cs="Helvetica"/>
              </w:rPr>
              <w:t>40</w:t>
            </w:r>
          </w:p>
        </w:tc>
        <w:tc>
          <w:tcPr>
            <w:tcW w:w="1843" w:type="dxa"/>
            <w:vAlign w:val="center"/>
          </w:tcPr>
          <w:p w14:paraId="17662BD9" w14:textId="77777777" w:rsidR="004F1979" w:rsidRPr="00510E9A" w:rsidRDefault="009F45E7" w:rsidP="00530259">
            <w:pPr>
              <w:jc w:val="center"/>
              <w:rPr>
                <w:rFonts w:ascii="Helvetica" w:hAnsi="Helvetica" w:cs="Helvetica"/>
              </w:rPr>
            </w:pPr>
            <w:r w:rsidRPr="00510E9A">
              <w:rPr>
                <w:rFonts w:ascii="Helvetica" w:hAnsi="Helvetica" w:cs="Helvetica"/>
              </w:rPr>
              <w:t>10-15</w:t>
            </w:r>
          </w:p>
        </w:tc>
        <w:tc>
          <w:tcPr>
            <w:tcW w:w="2075" w:type="dxa"/>
            <w:vAlign w:val="center"/>
          </w:tcPr>
          <w:p w14:paraId="45ACE0AC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F1979" w14:paraId="51D11DBB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2CD1A13C" w14:textId="77777777" w:rsidR="004F1979" w:rsidRPr="00510E9A" w:rsidRDefault="00487209" w:rsidP="0053025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Meet the Owls</w:t>
            </w:r>
          </w:p>
        </w:tc>
        <w:tc>
          <w:tcPr>
            <w:tcW w:w="2126" w:type="dxa"/>
            <w:vAlign w:val="center"/>
          </w:tcPr>
          <w:p w14:paraId="0123517E" w14:textId="5F11BD2C" w:rsidR="004F1979" w:rsidRPr="00510E9A" w:rsidRDefault="00487209" w:rsidP="00530259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£2</w:t>
            </w:r>
            <w:r w:rsidR="00F0709D">
              <w:rPr>
                <w:rFonts w:ascii="Helvetica" w:hAnsi="Helvetica" w:cs="Helvetica"/>
              </w:rPr>
              <w:t>.</w:t>
            </w:r>
            <w:r w:rsidR="00066655">
              <w:rPr>
                <w:rFonts w:ascii="Helvetica" w:hAnsi="Helvetica" w:cs="Helvetica"/>
              </w:rPr>
              <w:t>40</w:t>
            </w:r>
          </w:p>
        </w:tc>
        <w:tc>
          <w:tcPr>
            <w:tcW w:w="1843" w:type="dxa"/>
            <w:vAlign w:val="center"/>
          </w:tcPr>
          <w:p w14:paraId="42FA0852" w14:textId="77777777" w:rsidR="004F1979" w:rsidRPr="00510E9A" w:rsidRDefault="00487209" w:rsidP="00530259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20-30</w:t>
            </w:r>
          </w:p>
        </w:tc>
        <w:tc>
          <w:tcPr>
            <w:tcW w:w="2075" w:type="dxa"/>
            <w:vAlign w:val="center"/>
          </w:tcPr>
          <w:p w14:paraId="0D1DF873" w14:textId="77777777" w:rsidR="004F1979" w:rsidRPr="00530259" w:rsidRDefault="004F1979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9F45E7" w14:paraId="6437D01C" w14:textId="77777777" w:rsidTr="00530259">
        <w:trPr>
          <w:trHeight w:val="510"/>
        </w:trPr>
        <w:tc>
          <w:tcPr>
            <w:tcW w:w="2972" w:type="dxa"/>
            <w:vAlign w:val="center"/>
          </w:tcPr>
          <w:p w14:paraId="5E6E737C" w14:textId="77777777" w:rsidR="009F45E7" w:rsidRPr="00510E9A" w:rsidRDefault="00487209" w:rsidP="0053025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Animal Feed</w:t>
            </w:r>
          </w:p>
        </w:tc>
        <w:tc>
          <w:tcPr>
            <w:tcW w:w="2126" w:type="dxa"/>
            <w:vAlign w:val="center"/>
          </w:tcPr>
          <w:p w14:paraId="4E51531B" w14:textId="721B755A" w:rsidR="009F45E7" w:rsidRPr="00510E9A" w:rsidRDefault="00487209" w:rsidP="00530259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£1</w:t>
            </w:r>
            <w:r w:rsidR="00F0709D">
              <w:rPr>
                <w:rFonts w:ascii="Helvetica" w:hAnsi="Helvetica" w:cs="Helvetica"/>
              </w:rPr>
              <w:t>.</w:t>
            </w:r>
            <w:r w:rsidR="00066655">
              <w:rPr>
                <w:rFonts w:ascii="Helvetica" w:hAnsi="Helvetica" w:cs="Helvetica"/>
              </w:rPr>
              <w:t>20</w:t>
            </w:r>
          </w:p>
        </w:tc>
        <w:tc>
          <w:tcPr>
            <w:tcW w:w="1843" w:type="dxa"/>
            <w:vAlign w:val="center"/>
          </w:tcPr>
          <w:p w14:paraId="20EE24B4" w14:textId="77777777" w:rsidR="009F45E7" w:rsidRPr="00510E9A" w:rsidRDefault="00893248" w:rsidP="00530259">
            <w:pPr>
              <w:jc w:val="center"/>
              <w:rPr>
                <w:rFonts w:ascii="Helvetica" w:hAnsi="Helvetica" w:cs="Helvetica"/>
              </w:rPr>
            </w:pPr>
            <w:r w:rsidRPr="00510E9A">
              <w:rPr>
                <w:rFonts w:ascii="Helvetica" w:hAnsi="Helvetica" w:cs="Helvetica"/>
              </w:rPr>
              <w:t>n/a</w:t>
            </w:r>
          </w:p>
        </w:tc>
        <w:tc>
          <w:tcPr>
            <w:tcW w:w="2075" w:type="dxa"/>
            <w:vAlign w:val="center"/>
          </w:tcPr>
          <w:p w14:paraId="6B02C476" w14:textId="77777777" w:rsidR="009F45E7" w:rsidRPr="00530259" w:rsidRDefault="009F45E7" w:rsidP="00530259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1B6B73BE" w14:textId="77777777" w:rsidR="00976168" w:rsidRPr="00A941A0" w:rsidRDefault="00976168">
      <w:pPr>
        <w:rPr>
          <w:rFonts w:ascii="Helvetica" w:hAnsi="Helvetica" w:cs="Helvetica"/>
        </w:rPr>
      </w:pPr>
    </w:p>
    <w:p w14:paraId="04440DA7" w14:textId="35C292CF" w:rsidR="00976168" w:rsidRDefault="00893248" w:rsidP="00893248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Workshop</w:t>
      </w:r>
      <w:r w:rsidR="00F11AF3">
        <w:rPr>
          <w:rFonts w:ascii="Helvetica" w:hAnsi="Helvetica" w:cs="Helvetica"/>
        </w:rPr>
        <w:t>s</w:t>
      </w:r>
      <w:r>
        <w:rPr>
          <w:rFonts w:ascii="Helvetica" w:hAnsi="Helvetica" w:cs="Helvetica"/>
        </w:rPr>
        <w:t xml:space="preserve"> </w:t>
      </w:r>
      <w:proofErr w:type="gramStart"/>
      <w:r>
        <w:rPr>
          <w:rFonts w:ascii="Helvetica" w:hAnsi="Helvetica" w:cs="Helvetica"/>
        </w:rPr>
        <w:t>lasts</w:t>
      </w:r>
      <w:proofErr w:type="gramEnd"/>
      <w:r>
        <w:rPr>
          <w:rFonts w:ascii="Helvetica" w:hAnsi="Helvetica" w:cs="Helvetica"/>
        </w:rPr>
        <w:t xml:space="preserve"> approximately </w:t>
      </w:r>
      <w:r w:rsidR="005B4D66">
        <w:rPr>
          <w:rFonts w:ascii="Helvetica" w:hAnsi="Helvetica" w:cs="Helvetica"/>
        </w:rPr>
        <w:t>45</w:t>
      </w:r>
      <w:r>
        <w:rPr>
          <w:rFonts w:ascii="Helvetica" w:hAnsi="Helvetica" w:cs="Helvetica"/>
        </w:rPr>
        <w:t xml:space="preserve"> minutes. Group sizes may be split by Kent Life to accommodate all </w:t>
      </w:r>
      <w:r w:rsidR="00F11AF3">
        <w:rPr>
          <w:rFonts w:ascii="Helvetica" w:hAnsi="Helvetica" w:cs="Helvetica"/>
        </w:rPr>
        <w:t>children,</w:t>
      </w:r>
      <w:r>
        <w:rPr>
          <w:rFonts w:ascii="Helvetica" w:hAnsi="Helvetica" w:cs="Helvetica"/>
        </w:rPr>
        <w:t xml:space="preserve"> and a timetable will be provided</w:t>
      </w:r>
    </w:p>
    <w:p w14:paraId="7192CFDF" w14:textId="77777777" w:rsidR="00976168" w:rsidRPr="008F28E9" w:rsidRDefault="00976168" w:rsidP="008F28E9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complete </w:t>
      </w:r>
      <w:r w:rsidR="00A941A0">
        <w:rPr>
          <w:rFonts w:ascii="Helvetica" w:hAnsi="Helvetica" w:cs="Helvetica"/>
        </w:rPr>
        <w:t xml:space="preserve">this form </w:t>
      </w:r>
      <w:r>
        <w:rPr>
          <w:rFonts w:ascii="Helvetica" w:hAnsi="Helvetica" w:cs="Helvetica"/>
        </w:rPr>
        <w:t xml:space="preserve">and return to: Education Officer, Kent Life, Lock Lane, Sandling, Maidstone, ME14 3AU or email to </w:t>
      </w:r>
      <w:hyperlink r:id="rId7" w:history="1">
        <w:r w:rsidR="00A941A0" w:rsidRPr="00480D61">
          <w:rPr>
            <w:rStyle w:val="Hyperlink"/>
            <w:rFonts w:ascii="Helvetica" w:hAnsi="Helvetica" w:cs="Helvetica"/>
          </w:rPr>
          <w:t>cgeddes@kentlife.org.uk</w:t>
        </w:r>
      </w:hyperlink>
      <w:r w:rsidR="00A941A0">
        <w:rPr>
          <w:rFonts w:ascii="Helvetica" w:hAnsi="Helvetica" w:cs="Helvetica"/>
        </w:rPr>
        <w:t>. You will receive a booking confirmation which also contains your timetable for the day if booking workshops.</w:t>
      </w:r>
    </w:p>
    <w:sectPr w:rsidR="00976168" w:rsidRPr="008F28E9" w:rsidSect="00CA7A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9CE31" w14:textId="77777777" w:rsidR="00F6580C" w:rsidRDefault="00F6580C" w:rsidP="008F28E9">
      <w:pPr>
        <w:spacing w:after="0" w:line="240" w:lineRule="auto"/>
      </w:pPr>
      <w:r>
        <w:separator/>
      </w:r>
    </w:p>
  </w:endnote>
  <w:endnote w:type="continuationSeparator" w:id="0">
    <w:p w14:paraId="6042ED08" w14:textId="77777777" w:rsidR="00F6580C" w:rsidRDefault="00F6580C" w:rsidP="008F2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DC9A" w14:textId="2F807670" w:rsidR="0097543E" w:rsidRDefault="006326B4" w:rsidP="0097543E">
    <w:pPr>
      <w:pStyle w:val="Footer"/>
      <w:jc w:val="right"/>
    </w:pPr>
    <w:r>
      <w:t>Updated August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F566" w14:textId="27DF72EC" w:rsidR="00530259" w:rsidRPr="00530259" w:rsidRDefault="006326B4" w:rsidP="00530259">
    <w:pPr>
      <w:pStyle w:val="Footer"/>
      <w:jc w:val="right"/>
      <w:rPr>
        <w:rFonts w:ascii="Helvetica" w:hAnsi="Helvetica" w:cs="Helvetica"/>
        <w:sz w:val="16"/>
        <w:szCs w:val="16"/>
      </w:rPr>
    </w:pPr>
    <w:r>
      <w:rPr>
        <w:rFonts w:ascii="Helvetica" w:hAnsi="Helvetica" w:cs="Helvetica"/>
        <w:sz w:val="16"/>
        <w:szCs w:val="16"/>
      </w:rPr>
      <w:t xml:space="preserve">Updated </w:t>
    </w:r>
    <w:r w:rsidR="00D16A0A">
      <w:rPr>
        <w:rFonts w:ascii="Helvetica" w:hAnsi="Helvetica" w:cs="Helvetica"/>
        <w:sz w:val="16"/>
        <w:szCs w:val="16"/>
      </w:rPr>
      <w:t>March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1222" w14:textId="77777777" w:rsidR="0089444C" w:rsidRDefault="008944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DEC6D" w14:textId="77777777" w:rsidR="00F6580C" w:rsidRDefault="00F6580C" w:rsidP="008F28E9">
      <w:pPr>
        <w:spacing w:after="0" w:line="240" w:lineRule="auto"/>
      </w:pPr>
      <w:r>
        <w:separator/>
      </w:r>
    </w:p>
  </w:footnote>
  <w:footnote w:type="continuationSeparator" w:id="0">
    <w:p w14:paraId="401D7ACC" w14:textId="77777777" w:rsidR="00F6580C" w:rsidRDefault="00F6580C" w:rsidP="008F2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C56F0" w14:textId="77777777" w:rsidR="0089444C" w:rsidRDefault="008944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0A91C" w14:textId="77777777" w:rsidR="002F4887" w:rsidRDefault="008F28E9" w:rsidP="002F4887">
    <w:pPr>
      <w:pStyle w:val="Header"/>
      <w:jc w:val="right"/>
      <w:rPr>
        <w:rFonts w:ascii="Helvetica" w:hAnsi="Helvetica" w:cs="Helvetica"/>
      </w:rPr>
    </w:pPr>
    <w:r>
      <w:rPr>
        <w:noProof/>
        <w:lang w:eastAsia="en-GB"/>
      </w:rPr>
      <w:drawing>
        <wp:inline distT="0" distB="0" distL="0" distR="0" wp14:anchorId="1CD2FB4B" wp14:editId="64FF1E4C">
          <wp:extent cx="1295400" cy="9272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nt Life (RGB)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66" cy="939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4887">
      <w:ptab w:relativeTo="margin" w:alignment="right" w:leader="none"/>
    </w:r>
    <w:r w:rsidR="002F4887">
      <w:rPr>
        <w:rFonts w:ascii="Helvetica" w:hAnsi="Helvetica" w:cs="Helvetica"/>
      </w:rPr>
      <w:t>Lock Lane, Sandling, Maidstone, Kent ME14 3AU</w:t>
    </w:r>
  </w:p>
  <w:p w14:paraId="7BD460D3" w14:textId="77777777" w:rsidR="002F4887" w:rsidRPr="008F28E9" w:rsidRDefault="000A268B" w:rsidP="002F4887">
    <w:pPr>
      <w:pStyle w:val="Header"/>
      <w:jc w:val="right"/>
      <w:rPr>
        <w:rFonts w:ascii="Helvetica" w:hAnsi="Helvetica" w:cs="Helvetica"/>
      </w:rPr>
    </w:pPr>
    <w:r>
      <w:rPr>
        <w:rFonts w:ascii="Helvetica" w:hAnsi="Helvetica" w:cs="Helvetica"/>
      </w:rPr>
      <w:t xml:space="preserve">01622 </w:t>
    </w:r>
    <w:proofErr w:type="gramStart"/>
    <w:r w:rsidR="003216B5">
      <w:rPr>
        <w:rFonts w:ascii="Helvetica" w:hAnsi="Helvetica" w:cs="Helvetica"/>
      </w:rPr>
      <w:t>763936</w:t>
    </w:r>
    <w:r w:rsidR="002F4887">
      <w:rPr>
        <w:rFonts w:ascii="Helvetica" w:hAnsi="Helvetica" w:cs="Helvetica"/>
      </w:rPr>
      <w:t xml:space="preserve">  cgeddes@kentlife.org.uk</w:t>
    </w:r>
    <w:proofErr w:type="gramEnd"/>
  </w:p>
  <w:p w14:paraId="1D936DB3" w14:textId="77777777" w:rsidR="008F28E9" w:rsidRPr="008F28E9" w:rsidRDefault="008F28E9" w:rsidP="002F4887">
    <w:pPr>
      <w:pStyle w:val="Header"/>
      <w:jc w:val="right"/>
      <w:rPr>
        <w:rFonts w:ascii="Helvetica" w:hAnsi="Helvetica" w:cs="Helveti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EDAB" w14:textId="77777777" w:rsidR="0089444C" w:rsidRDefault="008944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56FA5"/>
    <w:multiLevelType w:val="hybridMultilevel"/>
    <w:tmpl w:val="6C289380"/>
    <w:lvl w:ilvl="0" w:tplc="2C10C1F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25557"/>
    <w:multiLevelType w:val="hybridMultilevel"/>
    <w:tmpl w:val="D7CE7796"/>
    <w:lvl w:ilvl="0" w:tplc="3BD261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10372">
    <w:abstractNumId w:val="1"/>
  </w:num>
  <w:num w:numId="2" w16cid:durableId="9594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8E9"/>
    <w:rsid w:val="00012072"/>
    <w:rsid w:val="000250EE"/>
    <w:rsid w:val="00066655"/>
    <w:rsid w:val="000A268B"/>
    <w:rsid w:val="000D4AAB"/>
    <w:rsid w:val="00115FE8"/>
    <w:rsid w:val="00175F26"/>
    <w:rsid w:val="001F72E0"/>
    <w:rsid w:val="00202394"/>
    <w:rsid w:val="002F4887"/>
    <w:rsid w:val="003155BF"/>
    <w:rsid w:val="003216B5"/>
    <w:rsid w:val="0036526C"/>
    <w:rsid w:val="0037541B"/>
    <w:rsid w:val="003766C6"/>
    <w:rsid w:val="00385BC3"/>
    <w:rsid w:val="003947EB"/>
    <w:rsid w:val="003A46CD"/>
    <w:rsid w:val="003A5766"/>
    <w:rsid w:val="0040256A"/>
    <w:rsid w:val="00411F98"/>
    <w:rsid w:val="00487209"/>
    <w:rsid w:val="00495D49"/>
    <w:rsid w:val="00495E6B"/>
    <w:rsid w:val="004F1979"/>
    <w:rsid w:val="00510E9A"/>
    <w:rsid w:val="00530259"/>
    <w:rsid w:val="005B4D66"/>
    <w:rsid w:val="006326B4"/>
    <w:rsid w:val="006939E5"/>
    <w:rsid w:val="006A5600"/>
    <w:rsid w:val="006B2039"/>
    <w:rsid w:val="006C1DF5"/>
    <w:rsid w:val="006F7360"/>
    <w:rsid w:val="007410F5"/>
    <w:rsid w:val="008364AD"/>
    <w:rsid w:val="00893248"/>
    <w:rsid w:val="0089444C"/>
    <w:rsid w:val="00894AFD"/>
    <w:rsid w:val="008A19F7"/>
    <w:rsid w:val="008E19CE"/>
    <w:rsid w:val="008F28E9"/>
    <w:rsid w:val="00941F0B"/>
    <w:rsid w:val="00951392"/>
    <w:rsid w:val="009673A2"/>
    <w:rsid w:val="0097543E"/>
    <w:rsid w:val="00976168"/>
    <w:rsid w:val="009E5917"/>
    <w:rsid w:val="009F1130"/>
    <w:rsid w:val="009F45E7"/>
    <w:rsid w:val="00A26CEC"/>
    <w:rsid w:val="00A941A0"/>
    <w:rsid w:val="00AC1DAD"/>
    <w:rsid w:val="00BB2AED"/>
    <w:rsid w:val="00CA7A5A"/>
    <w:rsid w:val="00CB3D94"/>
    <w:rsid w:val="00D14724"/>
    <w:rsid w:val="00D16A0A"/>
    <w:rsid w:val="00D55E98"/>
    <w:rsid w:val="00E210A5"/>
    <w:rsid w:val="00E30E72"/>
    <w:rsid w:val="00E54B9A"/>
    <w:rsid w:val="00E67EEF"/>
    <w:rsid w:val="00E9206C"/>
    <w:rsid w:val="00F0709D"/>
    <w:rsid w:val="00F11AF3"/>
    <w:rsid w:val="00F233FA"/>
    <w:rsid w:val="00F420DA"/>
    <w:rsid w:val="00F6580C"/>
    <w:rsid w:val="00F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10A7B8"/>
  <w15:docId w15:val="{BB131052-C6C7-46AC-831A-A75FA541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8E9"/>
  </w:style>
  <w:style w:type="paragraph" w:styleId="Footer">
    <w:name w:val="footer"/>
    <w:basedOn w:val="Normal"/>
    <w:link w:val="FooterChar"/>
    <w:uiPriority w:val="99"/>
    <w:unhideWhenUsed/>
    <w:rsid w:val="008F2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8E9"/>
  </w:style>
  <w:style w:type="character" w:styleId="Hyperlink">
    <w:name w:val="Hyperlink"/>
    <w:basedOn w:val="DefaultParagraphFont"/>
    <w:uiPriority w:val="99"/>
    <w:unhideWhenUsed/>
    <w:rsid w:val="004F197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1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2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geddes@kentlife.org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Claire Geddes</cp:lastModifiedBy>
  <cp:revision>5</cp:revision>
  <dcterms:created xsi:type="dcterms:W3CDTF">2025-01-15T14:22:00Z</dcterms:created>
  <dcterms:modified xsi:type="dcterms:W3CDTF">2025-04-10T10:54:00Z</dcterms:modified>
</cp:coreProperties>
</file>